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0B" w:rsidRPr="008C660B" w:rsidRDefault="008C660B" w:rsidP="008C660B">
      <w:pPr>
        <w:jc w:val="both"/>
        <w:rPr>
          <w:b/>
          <w:sz w:val="28"/>
          <w:szCs w:val="28"/>
          <w:u w:val="single"/>
        </w:rPr>
      </w:pPr>
      <w:r w:rsidRPr="00C9374B">
        <w:rPr>
          <w:b/>
          <w:sz w:val="28"/>
          <w:szCs w:val="28"/>
          <w:u w:val="single"/>
          <w:lang w:val="ru-RU"/>
        </w:rPr>
        <w:t>Баян, аккордеон и струнные щипковые инструменты</w:t>
      </w:r>
    </w:p>
    <w:p w:rsidR="008C660B" w:rsidRPr="008737F1" w:rsidRDefault="008C660B" w:rsidP="008C660B">
      <w:pPr>
        <w:rPr>
          <w:b/>
          <w:sz w:val="24"/>
          <w:szCs w:val="24"/>
          <w:u w:val="single"/>
        </w:rPr>
      </w:pPr>
      <w:proofErr w:type="spellStart"/>
      <w:r w:rsidRPr="008737F1">
        <w:rPr>
          <w:b/>
          <w:sz w:val="24"/>
          <w:szCs w:val="24"/>
          <w:u w:val="single"/>
        </w:rPr>
        <w:t>Программа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вступительных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испытаний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на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подготовительный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курс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магистратуры</w:t>
      </w:r>
      <w:proofErr w:type="spellEnd"/>
    </w:p>
    <w:p w:rsidR="008C660B" w:rsidRPr="008C660B" w:rsidRDefault="008C660B" w:rsidP="003B6BEE">
      <w:pPr>
        <w:pStyle w:val="Corpsdetexte"/>
        <w:spacing w:before="1"/>
        <w:jc w:val="center"/>
        <w:rPr>
          <w:b/>
          <w:bCs/>
          <w:sz w:val="24"/>
          <w:szCs w:val="24"/>
        </w:rPr>
      </w:pPr>
    </w:p>
    <w:p w:rsidR="00A62C4C" w:rsidRPr="00AA04C6" w:rsidRDefault="00A62C4C" w:rsidP="003B6BEE">
      <w:pPr>
        <w:pStyle w:val="Corpsdetexte"/>
        <w:spacing w:before="1"/>
        <w:jc w:val="center"/>
        <w:rPr>
          <w:b/>
          <w:bCs/>
          <w:sz w:val="24"/>
          <w:szCs w:val="24"/>
          <w:lang w:val="ru-RU"/>
        </w:rPr>
      </w:pPr>
      <w:r w:rsidRPr="00AA04C6">
        <w:rPr>
          <w:b/>
          <w:bCs/>
          <w:sz w:val="24"/>
          <w:szCs w:val="24"/>
          <w:lang w:val="ru-RU"/>
        </w:rPr>
        <w:t>ПРОГРАММА ВСТУПИТЕЛЬНЫХ И</w:t>
      </w:r>
      <w:bookmarkStart w:id="0" w:name="_GoBack"/>
      <w:bookmarkEnd w:id="0"/>
      <w:r w:rsidRPr="00AA04C6">
        <w:rPr>
          <w:b/>
          <w:bCs/>
          <w:sz w:val="24"/>
          <w:szCs w:val="24"/>
          <w:lang w:val="ru-RU"/>
        </w:rPr>
        <w:t>СПЫТАНИЙ</w:t>
      </w:r>
    </w:p>
    <w:p w:rsidR="00A62C4C" w:rsidRPr="00AA04C6" w:rsidRDefault="00A62C4C" w:rsidP="003B6BEE">
      <w:pPr>
        <w:pStyle w:val="Corpsdetexte"/>
        <w:spacing w:before="1"/>
        <w:jc w:val="center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 xml:space="preserve">для иностранных граждан, поступающих на </w:t>
      </w:r>
      <w:r w:rsidRPr="00AA04C6">
        <w:rPr>
          <w:b/>
          <w:bCs/>
          <w:sz w:val="24"/>
          <w:szCs w:val="24"/>
          <w:lang w:val="ru-RU"/>
        </w:rPr>
        <w:t>подготовительный</w:t>
      </w:r>
      <w:r w:rsidRPr="00AA04C6">
        <w:rPr>
          <w:sz w:val="24"/>
          <w:szCs w:val="24"/>
          <w:lang w:val="ru-RU"/>
        </w:rPr>
        <w:t xml:space="preserve"> курс обучения</w:t>
      </w:r>
    </w:p>
    <w:p w:rsidR="00A62C4C" w:rsidRPr="00AA04C6" w:rsidRDefault="00A62C4C" w:rsidP="003B6BEE">
      <w:pPr>
        <w:pStyle w:val="Corpsdetexte"/>
        <w:spacing w:before="1"/>
        <w:jc w:val="center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на основную профессиональную образовательную программу</w:t>
      </w:r>
    </w:p>
    <w:p w:rsidR="00A62C4C" w:rsidRPr="00AA04C6" w:rsidRDefault="00A62C4C" w:rsidP="003B6BEE">
      <w:pPr>
        <w:pStyle w:val="Corpsdetexte"/>
        <w:spacing w:before="1"/>
        <w:jc w:val="center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высшего образования по направлению подготовки</w:t>
      </w:r>
    </w:p>
    <w:p w:rsidR="00A62C4C" w:rsidRPr="00AA04C6" w:rsidRDefault="00A62C4C" w:rsidP="003B6BEE">
      <w:pPr>
        <w:pStyle w:val="Corpsdetexte"/>
        <w:spacing w:before="1"/>
        <w:jc w:val="center"/>
        <w:rPr>
          <w:b/>
          <w:bCs/>
          <w:sz w:val="24"/>
          <w:szCs w:val="24"/>
          <w:lang w:val="ru-RU"/>
        </w:rPr>
      </w:pPr>
      <w:r w:rsidRPr="00AA04C6">
        <w:rPr>
          <w:b/>
          <w:bCs/>
          <w:sz w:val="24"/>
          <w:szCs w:val="24"/>
          <w:lang w:val="ru-RU"/>
        </w:rPr>
        <w:t>53.04.01 Музыкально-инструментальное искусство</w:t>
      </w:r>
    </w:p>
    <w:p w:rsidR="00A62C4C" w:rsidRPr="006538E7" w:rsidRDefault="00A62C4C" w:rsidP="003B6BEE">
      <w:pPr>
        <w:pStyle w:val="Corpsdetexte"/>
        <w:spacing w:before="1"/>
        <w:jc w:val="center"/>
        <w:rPr>
          <w:b/>
          <w:bCs/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 xml:space="preserve">направленность (профиль) программы – </w:t>
      </w:r>
      <w:r w:rsidRPr="006538E7">
        <w:rPr>
          <w:b/>
          <w:bCs/>
          <w:sz w:val="24"/>
          <w:szCs w:val="24"/>
          <w:lang w:val="ru-RU"/>
        </w:rPr>
        <w:t>Баян, аккордеон и струнные щипковые инструменты</w:t>
      </w:r>
    </w:p>
    <w:p w:rsidR="00A62C4C" w:rsidRPr="00AA04C6" w:rsidRDefault="00A62C4C" w:rsidP="003B6BEE">
      <w:pPr>
        <w:pStyle w:val="Corpsdetexte"/>
        <w:spacing w:before="1"/>
        <w:jc w:val="center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(уровень магистратуры)</w:t>
      </w:r>
    </w:p>
    <w:p w:rsidR="00A62C4C" w:rsidRPr="00AA04C6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A62C4C" w:rsidRPr="00D1286C" w:rsidRDefault="00A62C4C" w:rsidP="003B6BEE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D1286C">
        <w:rPr>
          <w:b/>
          <w:bCs/>
          <w:sz w:val="24"/>
          <w:szCs w:val="24"/>
          <w:lang w:val="ru-RU"/>
        </w:rPr>
        <w:t>Общие требования:</w:t>
      </w:r>
    </w:p>
    <w:p w:rsidR="00A62C4C" w:rsidRPr="00D1286C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D1286C">
        <w:rPr>
          <w:sz w:val="24"/>
          <w:szCs w:val="24"/>
          <w:lang w:val="ru-RU"/>
        </w:rPr>
        <w:t>высшее образование в области искусств: диплом специалиста / диплом бакалавра</w:t>
      </w:r>
    </w:p>
    <w:p w:rsidR="00A62C4C" w:rsidRPr="00D1286C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A62C4C" w:rsidRPr="00D1286C" w:rsidRDefault="00A62C4C" w:rsidP="003B6BEE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D1286C">
        <w:rPr>
          <w:b/>
          <w:bCs/>
          <w:sz w:val="24"/>
          <w:szCs w:val="24"/>
          <w:lang w:val="ru-RU"/>
        </w:rPr>
        <w:t>Вступительные испытания:</w:t>
      </w:r>
    </w:p>
    <w:p w:rsidR="00A62C4C" w:rsidRPr="00D1286C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D1286C">
        <w:rPr>
          <w:sz w:val="24"/>
          <w:szCs w:val="24"/>
          <w:lang w:val="ru-RU"/>
        </w:rPr>
        <w:t>1. Профильное испытание (по представленным абитуриентом видеозаписям)</w:t>
      </w:r>
    </w:p>
    <w:p w:rsidR="00A62C4C" w:rsidRPr="00D1286C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D1286C">
        <w:rPr>
          <w:sz w:val="24"/>
          <w:szCs w:val="24"/>
          <w:lang w:val="ru-RU"/>
        </w:rPr>
        <w:t>2. Собеседование и развернутое представление темы реферата (в дистанционном формате)</w:t>
      </w:r>
    </w:p>
    <w:p w:rsidR="00A62C4C" w:rsidRPr="00D1286C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D1286C">
        <w:rPr>
          <w:sz w:val="24"/>
          <w:szCs w:val="24"/>
          <w:lang w:val="ru-RU"/>
        </w:rPr>
        <w:t>3. Русский язык как иностранный (в дистанционном формате)</w:t>
      </w:r>
    </w:p>
    <w:p w:rsidR="00A62C4C" w:rsidRPr="00D1286C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A62C4C" w:rsidRPr="00AA04C6" w:rsidRDefault="00A62C4C" w:rsidP="00F21422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D1286C">
        <w:rPr>
          <w:sz w:val="24"/>
          <w:szCs w:val="24"/>
          <w:lang w:val="ru-RU"/>
        </w:rPr>
        <w:t>Общение абитуриента с членами приемной комиссии осуществляется в дистанционном формате. При отсутств</w:t>
      </w:r>
      <w:proofErr w:type="gramStart"/>
      <w:r w:rsidRPr="00D1286C">
        <w:rPr>
          <w:sz w:val="24"/>
          <w:szCs w:val="24"/>
          <w:lang w:val="ru-RU"/>
        </w:rPr>
        <w:t>ии у а</w:t>
      </w:r>
      <w:proofErr w:type="gramEnd"/>
      <w:r w:rsidRPr="00D1286C">
        <w:rPr>
          <w:sz w:val="24"/>
          <w:szCs w:val="24"/>
          <w:lang w:val="ru-RU"/>
        </w:rPr>
        <w:t>битуриента знания русского языка, общение с членами комиссии осуществляется через переводчика.</w:t>
      </w:r>
      <w:r w:rsidRPr="00AA04C6">
        <w:rPr>
          <w:sz w:val="24"/>
          <w:szCs w:val="24"/>
          <w:lang w:val="ru-RU"/>
        </w:rPr>
        <w:t xml:space="preserve"> </w:t>
      </w:r>
    </w:p>
    <w:p w:rsidR="00A62C4C" w:rsidRPr="00AA04C6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A62C4C" w:rsidRPr="00AA04C6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A62C4C" w:rsidRPr="00AA04C6" w:rsidRDefault="00A62C4C" w:rsidP="003B6BEE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AA04C6">
        <w:rPr>
          <w:b/>
          <w:bCs/>
          <w:sz w:val="24"/>
          <w:szCs w:val="24"/>
          <w:lang w:val="ru-RU"/>
        </w:rPr>
        <w:t>1. Профильное испытание:</w:t>
      </w:r>
    </w:p>
    <w:p w:rsidR="00A62C4C" w:rsidRDefault="00A62C4C" w:rsidP="003B6BEE">
      <w:pPr>
        <w:pStyle w:val="Corpsdetexte"/>
        <w:spacing w:before="1"/>
        <w:jc w:val="both"/>
        <w:rPr>
          <w:sz w:val="24"/>
          <w:szCs w:val="24"/>
          <w:u w:val="single"/>
          <w:lang w:val="ru-RU"/>
        </w:rPr>
      </w:pPr>
      <w:r w:rsidRPr="00AA04C6">
        <w:rPr>
          <w:sz w:val="24"/>
          <w:szCs w:val="24"/>
          <w:u w:val="single"/>
          <w:lang w:val="ru-RU"/>
        </w:rPr>
        <w:t>Исполнение творческой программы.</w:t>
      </w:r>
    </w:p>
    <w:p w:rsidR="00A62C4C" w:rsidRDefault="00A62C4C" w:rsidP="003B6BEE">
      <w:pPr>
        <w:pStyle w:val="Corpsdetexte"/>
        <w:spacing w:before="1"/>
        <w:jc w:val="both"/>
        <w:rPr>
          <w:sz w:val="24"/>
          <w:szCs w:val="24"/>
          <w:u w:val="single"/>
          <w:lang w:val="ru-RU"/>
        </w:rPr>
      </w:pPr>
    </w:p>
    <w:p w:rsidR="00A62C4C" w:rsidRDefault="00A62C4C" w:rsidP="006F4312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90727A">
        <w:rPr>
          <w:b/>
          <w:bCs/>
          <w:sz w:val="24"/>
          <w:szCs w:val="24"/>
          <w:lang w:val="ru-RU"/>
        </w:rPr>
        <w:t>Абитуриент должен прислать видеозаписи:</w:t>
      </w:r>
    </w:p>
    <w:p w:rsidR="00A62C4C" w:rsidRDefault="00A62C4C" w:rsidP="003E429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 Сольную программу</w:t>
      </w:r>
    </w:p>
    <w:p w:rsidR="00A62C4C" w:rsidRPr="00D1286C" w:rsidRDefault="00A62C4C" w:rsidP="00D1286C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A62C4C" w:rsidRPr="006538E7" w:rsidRDefault="00A62C4C" w:rsidP="006538E7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6538E7">
        <w:rPr>
          <w:b/>
          <w:bCs/>
          <w:sz w:val="24"/>
          <w:szCs w:val="24"/>
          <w:lang w:val="ru-RU"/>
        </w:rPr>
        <w:t>БАЛАЛАЙКА, ДОМРА, ГУСЛИ</w:t>
      </w:r>
    </w:p>
    <w:p w:rsidR="00A62C4C" w:rsidRPr="006538E7" w:rsidRDefault="00A62C4C" w:rsidP="006538E7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6538E7">
        <w:rPr>
          <w:sz w:val="24"/>
          <w:szCs w:val="24"/>
          <w:lang w:val="ru-RU"/>
        </w:rPr>
        <w:t xml:space="preserve">1. Произведение зарубежного или русского композитора (до XIX в. включительно). </w:t>
      </w:r>
    </w:p>
    <w:p w:rsidR="00A62C4C" w:rsidRPr="006538E7" w:rsidRDefault="00A62C4C" w:rsidP="006538E7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6538E7">
        <w:rPr>
          <w:sz w:val="24"/>
          <w:szCs w:val="24"/>
          <w:lang w:val="ru-RU"/>
        </w:rPr>
        <w:t>2. Сочинение в циклической форме (концерт, соната, сюита, концертная фантазия).</w:t>
      </w:r>
    </w:p>
    <w:p w:rsidR="00A62C4C" w:rsidRPr="006538E7" w:rsidRDefault="00A62C4C" w:rsidP="006538E7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6538E7">
        <w:rPr>
          <w:sz w:val="24"/>
          <w:szCs w:val="24"/>
          <w:lang w:val="ru-RU"/>
        </w:rPr>
        <w:t xml:space="preserve">3. Оригинальное сочинение или обработка народной мелодии. </w:t>
      </w:r>
    </w:p>
    <w:p w:rsidR="00A62C4C" w:rsidRDefault="00A62C4C" w:rsidP="006538E7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6538E7">
        <w:rPr>
          <w:sz w:val="24"/>
          <w:szCs w:val="24"/>
          <w:lang w:val="ru-RU"/>
        </w:rPr>
        <w:t>В программе должна быть представлена кантилена и произведение виртуозного характера. Продолжительность звучания программы – 20-25 минут. Программа исполняется наизусть. Программа может быть сокращена по решению комиссии.</w:t>
      </w:r>
    </w:p>
    <w:p w:rsidR="00A62C4C" w:rsidRPr="006538E7" w:rsidRDefault="00A62C4C" w:rsidP="006538E7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A62C4C" w:rsidRPr="006538E7" w:rsidRDefault="00A62C4C" w:rsidP="006538E7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6538E7">
        <w:rPr>
          <w:b/>
          <w:bCs/>
          <w:sz w:val="24"/>
          <w:szCs w:val="24"/>
          <w:lang w:val="ru-RU"/>
        </w:rPr>
        <w:t>ГИТАРА, БАЯН, АККОРДЕОН</w:t>
      </w:r>
    </w:p>
    <w:p w:rsidR="00A62C4C" w:rsidRPr="006538E7" w:rsidRDefault="00A62C4C" w:rsidP="006538E7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6538E7">
        <w:rPr>
          <w:sz w:val="24"/>
          <w:szCs w:val="24"/>
          <w:lang w:val="ru-RU"/>
        </w:rPr>
        <w:t xml:space="preserve">1. Полифоническое произведение. </w:t>
      </w:r>
    </w:p>
    <w:p w:rsidR="00A62C4C" w:rsidRPr="006538E7" w:rsidRDefault="00A62C4C" w:rsidP="006538E7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6538E7">
        <w:rPr>
          <w:sz w:val="24"/>
          <w:szCs w:val="24"/>
          <w:lang w:val="ru-RU"/>
        </w:rPr>
        <w:t xml:space="preserve">2. Сочинение в циклической форме (концерт, соната, сюита, вариации). </w:t>
      </w:r>
    </w:p>
    <w:p w:rsidR="00A62C4C" w:rsidRPr="006538E7" w:rsidRDefault="00A62C4C" w:rsidP="006538E7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6538E7">
        <w:rPr>
          <w:sz w:val="24"/>
          <w:szCs w:val="24"/>
          <w:lang w:val="ru-RU"/>
        </w:rPr>
        <w:t xml:space="preserve">3. Виртуозное произведение или пьеса по выбору </w:t>
      </w:r>
      <w:proofErr w:type="gramStart"/>
      <w:r w:rsidRPr="006538E7">
        <w:rPr>
          <w:sz w:val="24"/>
          <w:szCs w:val="24"/>
          <w:lang w:val="ru-RU"/>
        </w:rPr>
        <w:t>поступающего</w:t>
      </w:r>
      <w:proofErr w:type="gramEnd"/>
      <w:r w:rsidRPr="006538E7">
        <w:rPr>
          <w:sz w:val="24"/>
          <w:szCs w:val="24"/>
          <w:lang w:val="ru-RU"/>
        </w:rPr>
        <w:t>. Одно из произведений программы обязательно должно быть оригинальным. Продолжительность звучания программы – 20-25 минут. Программа исполняется наизусть. Программа может быть сокращена по решению комиссии</w:t>
      </w:r>
    </w:p>
    <w:p w:rsidR="00A62C4C" w:rsidRDefault="00A62C4C" w:rsidP="006538E7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A62C4C" w:rsidRPr="006538E7" w:rsidRDefault="00A62C4C" w:rsidP="006538E7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A62C4C" w:rsidRPr="00AA04C6" w:rsidRDefault="00A62C4C" w:rsidP="003E429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D1286C">
        <w:rPr>
          <w:sz w:val="24"/>
          <w:szCs w:val="24"/>
          <w:lang w:val="ru-RU"/>
        </w:rPr>
        <w:t>b</w:t>
      </w:r>
      <w:r w:rsidRPr="00AA04C6">
        <w:rPr>
          <w:sz w:val="24"/>
          <w:szCs w:val="24"/>
          <w:lang w:val="ru-RU"/>
        </w:rPr>
        <w:t>) Произведение для проверки профессиональной состоятельности абитуриента по классу камерного ансамбля (программа по усмотрению исполнителя)</w:t>
      </w:r>
    </w:p>
    <w:p w:rsidR="00A62C4C" w:rsidRDefault="00A62C4C" w:rsidP="003E4298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A62C4C" w:rsidRPr="00AA04C6" w:rsidRDefault="00A62C4C" w:rsidP="003E429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Требования к видеозаписям:</w:t>
      </w:r>
    </w:p>
    <w:p w:rsidR="00A62C4C" w:rsidRPr="00AA04C6" w:rsidRDefault="00A62C4C" w:rsidP="003E429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 xml:space="preserve">– программа предоставляется в виде одного видеофайла; </w:t>
      </w:r>
    </w:p>
    <w:p w:rsidR="00A62C4C" w:rsidRPr="00AA04C6" w:rsidRDefault="00A62C4C" w:rsidP="003E429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 xml:space="preserve">– видеофайл выкладывается на </w:t>
      </w:r>
      <w:proofErr w:type="spellStart"/>
      <w:r w:rsidRPr="00AA04C6">
        <w:rPr>
          <w:sz w:val="24"/>
          <w:szCs w:val="24"/>
          <w:lang w:val="ru-RU"/>
        </w:rPr>
        <w:t>файлообменник</w:t>
      </w:r>
      <w:proofErr w:type="spellEnd"/>
      <w:r w:rsidRPr="00AA04C6">
        <w:rPr>
          <w:sz w:val="24"/>
          <w:szCs w:val="24"/>
          <w:lang w:val="ru-RU"/>
        </w:rPr>
        <w:t xml:space="preserve">. Доступ предоставляется по ссылке; </w:t>
      </w:r>
    </w:p>
    <w:p w:rsidR="00A62C4C" w:rsidRPr="00AA04C6" w:rsidRDefault="00A62C4C" w:rsidP="003E429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 xml:space="preserve">– допускается объединение различных записей (в том числе концертных, конкурсных и т.д.) в один видеофайл; </w:t>
      </w:r>
    </w:p>
    <w:p w:rsidR="00A62C4C" w:rsidRPr="00AA04C6" w:rsidRDefault="00A62C4C" w:rsidP="003E429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 xml:space="preserve">– не допускается аудио- и видеомонтаж внутри одного произведения. Метаданные файла на протяжении одного произведения не должны меняться; </w:t>
      </w:r>
    </w:p>
    <w:p w:rsidR="00A62C4C" w:rsidRDefault="00A62C4C" w:rsidP="003E4298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</w:p>
    <w:p w:rsidR="00A62C4C" w:rsidRPr="00AA04C6" w:rsidRDefault="00A62C4C" w:rsidP="003E4298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AA04C6">
        <w:rPr>
          <w:b/>
          <w:bCs/>
          <w:sz w:val="24"/>
          <w:szCs w:val="24"/>
          <w:lang w:val="ru-RU"/>
        </w:rPr>
        <w:t>Программа должна быть записана не ранее чем за год до поступления</w:t>
      </w:r>
    </w:p>
    <w:p w:rsidR="00A62C4C" w:rsidRPr="00AA04C6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A62C4C" w:rsidRPr="00AA04C6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b/>
          <w:bCs/>
          <w:sz w:val="24"/>
          <w:szCs w:val="24"/>
          <w:lang w:val="ru-RU"/>
        </w:rPr>
        <w:t>2. Собеседование и развернутое представление темы реферата</w:t>
      </w:r>
      <w:r w:rsidRPr="00AA04C6">
        <w:rPr>
          <w:sz w:val="24"/>
          <w:szCs w:val="24"/>
          <w:lang w:val="ru-RU"/>
        </w:rPr>
        <w:t xml:space="preserve"> (продолжительность 15-20 минут)</w:t>
      </w:r>
    </w:p>
    <w:p w:rsidR="00A62C4C" w:rsidRPr="00AA04C6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A62C4C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На собеседовании абитуриент должен показать следующие знания:</w:t>
      </w:r>
    </w:p>
    <w:p w:rsidR="00A62C4C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 xml:space="preserve">Общие знания </w:t>
      </w:r>
      <w:r>
        <w:rPr>
          <w:sz w:val="24"/>
          <w:szCs w:val="24"/>
          <w:lang w:val="ru-RU"/>
        </w:rPr>
        <w:t xml:space="preserve">по </w:t>
      </w:r>
      <w:r w:rsidRPr="00B95762">
        <w:rPr>
          <w:sz w:val="24"/>
          <w:szCs w:val="24"/>
          <w:lang w:val="ru-RU"/>
        </w:rPr>
        <w:t>вопросам истории, теории и методики преподав</w:t>
      </w:r>
      <w:r>
        <w:rPr>
          <w:sz w:val="24"/>
          <w:szCs w:val="24"/>
          <w:lang w:val="ru-RU"/>
        </w:rPr>
        <w:t xml:space="preserve">ания исполнительского искусства, </w:t>
      </w:r>
      <w:r w:rsidRPr="00AA04C6">
        <w:rPr>
          <w:sz w:val="24"/>
          <w:szCs w:val="24"/>
          <w:lang w:val="ru-RU"/>
        </w:rPr>
        <w:t xml:space="preserve">знания о выдающихся исполнителях, знания </w:t>
      </w:r>
      <w:r>
        <w:rPr>
          <w:sz w:val="24"/>
          <w:szCs w:val="24"/>
          <w:lang w:val="ru-RU"/>
        </w:rPr>
        <w:t xml:space="preserve">в области психологии и педагогики. </w:t>
      </w:r>
    </w:p>
    <w:p w:rsidR="00A62C4C" w:rsidRPr="00AA04C6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Тема реферата должна быть четко сформулирована и касаться вопросов истории, теории и методики преподавания исполнительского искусства</w:t>
      </w:r>
      <w:r>
        <w:rPr>
          <w:sz w:val="24"/>
          <w:szCs w:val="24"/>
          <w:lang w:val="ru-RU"/>
        </w:rPr>
        <w:t xml:space="preserve">. </w:t>
      </w:r>
      <w:r w:rsidRPr="00AA04C6">
        <w:rPr>
          <w:sz w:val="24"/>
          <w:szCs w:val="24"/>
          <w:lang w:val="ru-RU"/>
        </w:rPr>
        <w:t>Абитуриент обязан показать знания в предлагаемой тематике будущего реферата, необходимого для поступления в магистратуру.</w:t>
      </w:r>
    </w:p>
    <w:p w:rsidR="00A62C4C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A62C4C" w:rsidRPr="00AA04C6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A62C4C" w:rsidRPr="00AA04C6" w:rsidRDefault="00A62C4C" w:rsidP="003B6BEE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AA04C6">
        <w:rPr>
          <w:b/>
          <w:bCs/>
          <w:sz w:val="24"/>
          <w:szCs w:val="24"/>
          <w:lang w:val="ru-RU"/>
        </w:rPr>
        <w:t>3. Русский язык как иностранный</w:t>
      </w:r>
    </w:p>
    <w:p w:rsidR="00A62C4C" w:rsidRPr="00AA04C6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1. Письменный лексико-грамматический тест.</w:t>
      </w:r>
    </w:p>
    <w:p w:rsidR="00A62C4C" w:rsidRPr="00AA04C6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2. Чтение и изложение текста профессионального характера объемом 1,5 страницы.</w:t>
      </w:r>
    </w:p>
    <w:p w:rsidR="00A62C4C" w:rsidRPr="00AA04C6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3. Ответы на вопросы по прочитанному тексту.</w:t>
      </w:r>
    </w:p>
    <w:p w:rsidR="00A62C4C" w:rsidRPr="00AA04C6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 xml:space="preserve">4. Беседа на темы, связанные со специальностью поступающего, его профессиональной жизнью. Проверяются навыки восприятия устной речи и умение ее адекватного продуцирования. </w:t>
      </w:r>
    </w:p>
    <w:p w:rsidR="00A62C4C" w:rsidRPr="00D1286C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A62C4C" w:rsidRPr="00AA04C6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proofErr w:type="gramStart"/>
      <w:r w:rsidRPr="00AA04C6">
        <w:rPr>
          <w:sz w:val="24"/>
          <w:szCs w:val="24"/>
          <w:lang w:val="ru-RU"/>
        </w:rPr>
        <w:t>В тех случаях, когда абитуриент владеет русским языком на средне-продвинутом уровне (РКИ-2, Русский язык как иностранный.</w:t>
      </w:r>
      <w:proofErr w:type="gramEnd"/>
      <w:r w:rsidRPr="00AA04C6">
        <w:rPr>
          <w:sz w:val="24"/>
          <w:szCs w:val="24"/>
          <w:lang w:val="ru-RU"/>
        </w:rPr>
        <w:t xml:space="preserve"> </w:t>
      </w:r>
      <w:proofErr w:type="gramStart"/>
      <w:r w:rsidRPr="00AA04C6">
        <w:rPr>
          <w:sz w:val="24"/>
          <w:szCs w:val="24"/>
          <w:lang w:val="ru-RU"/>
        </w:rPr>
        <w:t>Второй сертификационный уровень), комиссия определяет интенсивность занятия русским языком на подготовительном</w:t>
      </w:r>
      <w:r w:rsidRPr="00D1286C">
        <w:rPr>
          <w:sz w:val="24"/>
          <w:szCs w:val="24"/>
          <w:lang w:val="ru-RU"/>
        </w:rPr>
        <w:t xml:space="preserve"> </w:t>
      </w:r>
      <w:r w:rsidRPr="00AA04C6">
        <w:rPr>
          <w:sz w:val="24"/>
          <w:szCs w:val="24"/>
          <w:lang w:val="ru-RU"/>
        </w:rPr>
        <w:t>курсе обучения.</w:t>
      </w:r>
      <w:proofErr w:type="gramEnd"/>
    </w:p>
    <w:p w:rsidR="00A62C4C" w:rsidRPr="00AA04C6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A62C4C" w:rsidRPr="00D1286C" w:rsidRDefault="00A62C4C" w:rsidP="00D1286C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D1286C">
        <w:rPr>
          <w:sz w:val="24"/>
          <w:szCs w:val="24"/>
          <w:lang w:val="ru-RU"/>
        </w:rPr>
        <w:t>При отсутствии подготовки по русскому языку уровне РКИ-2 абитуриент за период обучения на подготовительном курсе, обязан достичь уровня знания русского языка РКИ-2.</w:t>
      </w:r>
    </w:p>
    <w:p w:rsidR="00A62C4C" w:rsidRPr="00AA04C6" w:rsidRDefault="00A62C4C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sectPr w:rsidR="00A62C4C" w:rsidRPr="00AA04C6" w:rsidSect="00515A47">
      <w:pgSz w:w="11910" w:h="16840"/>
      <w:pgMar w:top="567" w:right="567" w:bottom="567" w:left="851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C2D" w:rsidRDefault="00DF4C2D" w:rsidP="00DD718C">
      <w:r>
        <w:separator/>
      </w:r>
    </w:p>
  </w:endnote>
  <w:endnote w:type="continuationSeparator" w:id="0">
    <w:p w:rsidR="00DF4C2D" w:rsidRDefault="00DF4C2D" w:rsidP="00DD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C2D" w:rsidRDefault="00DF4C2D" w:rsidP="00DD718C">
      <w:r>
        <w:separator/>
      </w:r>
    </w:p>
  </w:footnote>
  <w:footnote w:type="continuationSeparator" w:id="0">
    <w:p w:rsidR="00DF4C2D" w:rsidRDefault="00DF4C2D" w:rsidP="00DD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4CFA"/>
    <w:multiLevelType w:val="hybridMultilevel"/>
    <w:tmpl w:val="D1ECD876"/>
    <w:lvl w:ilvl="0" w:tplc="70A278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D90206C"/>
    <w:multiLevelType w:val="multilevel"/>
    <w:tmpl w:val="D1ECD87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8651016"/>
    <w:multiLevelType w:val="hybridMultilevel"/>
    <w:tmpl w:val="900ED9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18C"/>
    <w:rsid w:val="000B6B88"/>
    <w:rsid w:val="000D47C2"/>
    <w:rsid w:val="000D54F0"/>
    <w:rsid w:val="00141167"/>
    <w:rsid w:val="00147DA2"/>
    <w:rsid w:val="001C63BC"/>
    <w:rsid w:val="00235AA6"/>
    <w:rsid w:val="002702AF"/>
    <w:rsid w:val="002A5F09"/>
    <w:rsid w:val="002E0AD7"/>
    <w:rsid w:val="002E475F"/>
    <w:rsid w:val="002F0F68"/>
    <w:rsid w:val="0035221C"/>
    <w:rsid w:val="003B1B74"/>
    <w:rsid w:val="003B6BEE"/>
    <w:rsid w:val="003C5F3A"/>
    <w:rsid w:val="003E4298"/>
    <w:rsid w:val="00463F67"/>
    <w:rsid w:val="00484873"/>
    <w:rsid w:val="00512D26"/>
    <w:rsid w:val="00515A47"/>
    <w:rsid w:val="0052335F"/>
    <w:rsid w:val="005828B7"/>
    <w:rsid w:val="005A0614"/>
    <w:rsid w:val="005A39FB"/>
    <w:rsid w:val="005C0B5B"/>
    <w:rsid w:val="005D4507"/>
    <w:rsid w:val="005E0EA3"/>
    <w:rsid w:val="0060061B"/>
    <w:rsid w:val="006538E7"/>
    <w:rsid w:val="00662C63"/>
    <w:rsid w:val="00667ED8"/>
    <w:rsid w:val="006C0DA1"/>
    <w:rsid w:val="006D7F04"/>
    <w:rsid w:val="006E6CF5"/>
    <w:rsid w:val="006F4312"/>
    <w:rsid w:val="0070527F"/>
    <w:rsid w:val="0072212A"/>
    <w:rsid w:val="00761FED"/>
    <w:rsid w:val="007A50FE"/>
    <w:rsid w:val="007B3EDA"/>
    <w:rsid w:val="007B74A3"/>
    <w:rsid w:val="00842116"/>
    <w:rsid w:val="0088005D"/>
    <w:rsid w:val="00884690"/>
    <w:rsid w:val="00895621"/>
    <w:rsid w:val="008A797C"/>
    <w:rsid w:val="008B06E9"/>
    <w:rsid w:val="008C3EE5"/>
    <w:rsid w:val="008C660B"/>
    <w:rsid w:val="008D3C6F"/>
    <w:rsid w:val="0090727A"/>
    <w:rsid w:val="00915FCC"/>
    <w:rsid w:val="00976A3A"/>
    <w:rsid w:val="009B6EB6"/>
    <w:rsid w:val="00A1112B"/>
    <w:rsid w:val="00A62C4C"/>
    <w:rsid w:val="00AA04C6"/>
    <w:rsid w:val="00AD45FC"/>
    <w:rsid w:val="00AF2F01"/>
    <w:rsid w:val="00B37EAA"/>
    <w:rsid w:val="00B53ACB"/>
    <w:rsid w:val="00B56DEE"/>
    <w:rsid w:val="00B94435"/>
    <w:rsid w:val="00B95762"/>
    <w:rsid w:val="00BD54F1"/>
    <w:rsid w:val="00C638D4"/>
    <w:rsid w:val="00CC15B4"/>
    <w:rsid w:val="00CD3F3E"/>
    <w:rsid w:val="00D11F36"/>
    <w:rsid w:val="00D1286C"/>
    <w:rsid w:val="00D60200"/>
    <w:rsid w:val="00DD718C"/>
    <w:rsid w:val="00DF4C2D"/>
    <w:rsid w:val="00E110F8"/>
    <w:rsid w:val="00E176F8"/>
    <w:rsid w:val="00E91B0B"/>
    <w:rsid w:val="00EA193C"/>
    <w:rsid w:val="00ED245D"/>
    <w:rsid w:val="00EE3E6A"/>
    <w:rsid w:val="00F118E1"/>
    <w:rsid w:val="00F21422"/>
    <w:rsid w:val="00F8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8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Titre1">
    <w:name w:val="heading 1"/>
    <w:basedOn w:val="Normal"/>
    <w:link w:val="Titre1Car"/>
    <w:uiPriority w:val="99"/>
    <w:qFormat/>
    <w:locked/>
    <w:rsid w:val="006F4312"/>
    <w:pPr>
      <w:widowControl/>
      <w:autoSpaceDE/>
      <w:autoSpaceDN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ru-RU" w:eastAsia="ru-R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A39F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Corpsdetexte">
    <w:name w:val="Body Text"/>
    <w:basedOn w:val="Normal"/>
    <w:link w:val="CorpsdetexteCar"/>
    <w:uiPriority w:val="99"/>
    <w:rsid w:val="00DD718C"/>
    <w:rPr>
      <w:sz w:val="28"/>
      <w:szCs w:val="28"/>
    </w:rPr>
  </w:style>
  <w:style w:type="character" w:customStyle="1" w:styleId="CorpsdetexteCar">
    <w:name w:val="Corps de texte Car"/>
    <w:link w:val="Corpsdetexte"/>
    <w:uiPriority w:val="99"/>
    <w:semiHidden/>
    <w:locked/>
    <w:rsid w:val="003B1B74"/>
    <w:rPr>
      <w:rFonts w:ascii="Times New Roman" w:hAnsi="Times New Roman" w:cs="Times New Roman"/>
      <w:lang w:val="en-US" w:eastAsia="en-US"/>
    </w:rPr>
  </w:style>
  <w:style w:type="paragraph" w:styleId="Paragraphedeliste">
    <w:name w:val="List Paragraph"/>
    <w:basedOn w:val="Normal"/>
    <w:uiPriority w:val="99"/>
    <w:qFormat/>
    <w:rsid w:val="00DD718C"/>
  </w:style>
  <w:style w:type="paragraph" w:customStyle="1" w:styleId="TableParagraph">
    <w:name w:val="Table Paragraph"/>
    <w:basedOn w:val="Normal"/>
    <w:uiPriority w:val="99"/>
    <w:rsid w:val="00DD718C"/>
  </w:style>
  <w:style w:type="paragraph" w:styleId="En-tte">
    <w:name w:val="header"/>
    <w:basedOn w:val="Normal"/>
    <w:link w:val="En-tteCar"/>
    <w:uiPriority w:val="99"/>
    <w:rsid w:val="001C63BC"/>
    <w:pPr>
      <w:tabs>
        <w:tab w:val="center" w:pos="4677"/>
        <w:tab w:val="right" w:pos="9355"/>
      </w:tabs>
    </w:pPr>
  </w:style>
  <w:style w:type="character" w:customStyle="1" w:styleId="En-tteCar">
    <w:name w:val="En-tête Car"/>
    <w:link w:val="En-tte"/>
    <w:uiPriority w:val="99"/>
    <w:semiHidden/>
    <w:locked/>
    <w:rsid w:val="003B1B74"/>
    <w:rPr>
      <w:rFonts w:ascii="Times New Roman" w:hAnsi="Times New Roman" w:cs="Times New Roman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1C63BC"/>
    <w:pPr>
      <w:tabs>
        <w:tab w:val="center" w:pos="4677"/>
        <w:tab w:val="right" w:pos="9355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3B1B74"/>
    <w:rPr>
      <w:rFonts w:ascii="Times New Roman" w:hAnsi="Times New Roman" w:cs="Times New Roman"/>
      <w:lang w:val="en-US" w:eastAsia="en-US"/>
    </w:rPr>
  </w:style>
  <w:style w:type="paragraph" w:styleId="NormalWeb">
    <w:name w:val="Normal (Web)"/>
    <w:basedOn w:val="Normal"/>
    <w:uiPriority w:val="99"/>
    <w:rsid w:val="006F4312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character" w:styleId="lev">
    <w:name w:val="Strong"/>
    <w:uiPriority w:val="99"/>
    <w:qFormat/>
    <w:locked/>
    <w:rsid w:val="006F43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46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ВСТУПИТЕЛЬНЫХ ИСПЫТАНИЙ</dc:title>
  <dc:subject/>
  <dc:creator>ÿþ1</dc:creator>
  <cp:keywords/>
  <dc:description/>
  <cp:lastModifiedBy>HP</cp:lastModifiedBy>
  <cp:revision>8</cp:revision>
  <cp:lastPrinted>2022-07-04T10:50:00Z</cp:lastPrinted>
  <dcterms:created xsi:type="dcterms:W3CDTF">2022-07-04T08:15:00Z</dcterms:created>
  <dcterms:modified xsi:type="dcterms:W3CDTF">2022-08-13T19:37:00Z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Foxit PDF Printer(Foxit Advanced PDF Editor)</vt:lpwstr>
  </property>
</Properties>
</file>